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старший преподаватель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Николайчук</w:t>
      </w:r>
      <w:proofErr w:type="spellEnd"/>
    </w:p>
    <w:p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Допущен(а) к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защите  _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Николайчук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:rsidR="00165C46" w:rsidRPr="00F102AF" w:rsidRDefault="00165C46">
      <w:pPr>
        <w:rPr>
          <w:lang w:val="ru-RU"/>
        </w:rPr>
        <w:sectPr w:rsidR="00165C46" w:rsidRPr="00F102AF">
          <w:headerReference w:type="default" r:id="rId7"/>
          <w:headerReference w:type="first" r:id="rId8"/>
          <w:footerReference w:type="first" r:id="rId9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p w:rsidR="00165C46" w:rsidRDefault="00F10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  <w:proofErr w:type="spellEnd"/>
    </w:p>
    <w:sdt>
      <w:sdtPr>
        <w:id w:val="1968316607"/>
        <w:docPartObj>
          <w:docPartGallery w:val="Table of Contents"/>
          <w:docPartUnique/>
        </w:docPartObj>
      </w:sdtPr>
      <w:sdtContent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Постановка задачи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Обзор аналогичных решений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Техническое задание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 Выбор средств реализации программного продукта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Проектирование страниц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 Выбор способа вёрстки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2.2 Выбор стилевого оформления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…………………………………………………..</w:t>
          </w: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 Выбор шрифтового оформления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 Разработка логотипа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 Разработка пользовательских элементов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 Разработка спецэффектов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Реализация структуры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 Структура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 Добавление таблиц стилей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 Использование стандартов XML (SVG)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 Управление элементами DOM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ci93xb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 Тестирование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 Адаптивный дизайн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bn6wsx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 Кроссбраузерность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sh70q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 Руководство пользователя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4.4 Тестирование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……………………………………………………………………</w:t>
          </w: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pxezwc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p2csry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литературных источников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o7alnk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Прототипы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Б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hv636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Макет структуры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hmsyys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Г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grqru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Д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fwokq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XML-файлов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f1mdl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SVG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Ж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4C252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JavaScript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102AF">
          <w:pPr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:rsidR="00165C46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</w:rPr>
        <w:sectPr w:rsidR="00165C46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1" w:name="_30j0zll" w:colFirst="0" w:colLast="0"/>
      <w:bookmarkEnd w:id="1"/>
      <w:r w:rsidRPr="00F102AF">
        <w:rPr>
          <w:lang w:val="ru-RU"/>
        </w:rPr>
        <w:lastRenderedPageBreak/>
        <w:t>Введение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– это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интернет-ресурс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Задачи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 w:rsidP="00112B27">
      <w:pPr>
        <w:pStyle w:val="1"/>
        <w:spacing w:line="240" w:lineRule="auto"/>
        <w:ind w:firstLine="709"/>
        <w:jc w:val="both"/>
        <w:rPr>
          <w:lang w:val="ru-RU"/>
        </w:rPr>
      </w:pPr>
      <w:bookmarkStart w:id="2" w:name="_1fob9te" w:colFirst="0" w:colLast="0"/>
      <w:bookmarkEnd w:id="2"/>
      <w:r w:rsidRPr="00F102AF">
        <w:rPr>
          <w:lang w:val="ru-RU"/>
        </w:rPr>
        <w:lastRenderedPageBreak/>
        <w:t>1. Постановка задачи</w:t>
      </w:r>
    </w:p>
    <w:p w:rsidR="00165C46" w:rsidRPr="00F102AF" w:rsidRDefault="00F102AF" w:rsidP="00112B27">
      <w:pPr>
        <w:spacing w:after="240" w:line="240" w:lineRule="auto"/>
        <w:ind w:firstLine="709"/>
        <w:jc w:val="both"/>
        <w:rPr>
          <w:b/>
          <w:lang w:val="ru-RU"/>
        </w:rPr>
      </w:pPr>
      <w:bookmarkStart w:id="3" w:name="_3znysh7" w:colFirst="0" w:colLast="0"/>
      <w:bookmarkEnd w:id="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</w:p>
    <w:p w:rsidR="00165C46" w:rsidRPr="00CE79FB" w:rsidRDefault="00F102AF" w:rsidP="00112B2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  <w:r w:rsidRPr="00F102AF">
        <w:rPr>
          <w:lang w:val="ru-RU"/>
        </w:rPr>
        <w:br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:rsidR="00165C46" w:rsidRPr="00CE79FB" w:rsidRDefault="00F102AF">
      <w:pPr>
        <w:keepNext/>
        <w:spacing w:after="0" w:line="240" w:lineRule="auto"/>
        <w:rPr>
          <w:lang w:val="ru-RU"/>
        </w:rPr>
      </w:pPr>
      <w:r>
        <w:t>      </w:t>
      </w:r>
      <w:r w:rsidRPr="00CE79FB">
        <w:rPr>
          <w:lang w:val="ru-RU"/>
        </w:rPr>
        <w:t xml:space="preserve">     </w:t>
      </w:r>
      <w:r>
        <w:rPr>
          <w:noProof/>
          <w:lang w:val="ru-RU"/>
        </w:rPr>
        <w:drawing>
          <wp:inline distT="0" distB="0" distL="0" distR="0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страница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представлена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1.2.</w:t>
      </w:r>
    </w:p>
    <w:p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1.2 -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" w:name="_2et92p0" w:colFirst="0" w:colLast="0"/>
      <w:bookmarkEnd w:id="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Дизайн веб-сайта будет простым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минималистичным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соответствовать лучшим практикам в данной отрасли.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4) веб-сайт должен обладать свойствами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5" w:name="_tyjcwt" w:colFirst="0" w:colLast="0"/>
      <w:bookmarkEnd w:id="5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6" w:name="_3dy6vkm" w:colFirst="0" w:colLast="0"/>
      <w:bookmarkEnd w:id="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1t3h5sf" w:colFirst="0" w:colLast="0"/>
      <w:bookmarkEnd w:id="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8" w:name="_4d34og8" w:colFirst="0" w:colLast="0"/>
      <w:bookmarkEnd w:id="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2s8eyo1" w:colFirst="0" w:colLast="0"/>
      <w:bookmarkEnd w:id="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0" w:name="_17dp8vu" w:colFirst="0" w:colLast="0"/>
      <w:bookmarkEnd w:id="10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1" w:name="_3rdcrjn" w:colFirst="0" w:colLast="0"/>
      <w:bookmarkEnd w:id="11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2" w:name="_26in1rg" w:colFirst="0" w:colLast="0"/>
      <w:bookmarkEnd w:id="1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Этот шрифт отлично подходит для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минималистичного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оформления веб-сайта и хорошо сочетается с элементами. Размер шрифта для заголовков первого уровня составляет 66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lnxbz9" w:colFirst="0" w:colLast="0"/>
      <w:bookmarkEnd w:id="1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Как и сам веб-сайт, логотип представлен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волн и название компании, что отлично подходит для тематики веб-сайта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2.1)</w:t>
      </w:r>
    </w:p>
    <w:p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2.1 - Логотип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35nkun2" w:colFirst="0" w:colLast="0"/>
      <w:bookmarkEnd w:id="1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2.2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навигации</w:t>
      </w:r>
      <w:proofErr w:type="spellEnd"/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2711578" cy="18039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2.4)</w:t>
      </w:r>
    </w:p>
    <w:p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1ksv4uv" w:colFirst="0" w:colLast="0"/>
      <w:bookmarkEnd w:id="1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2.6 Разработка спецэффектов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 наведении на ссылки в подвале они будут менять свой цвет.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44sinio" w:colFirst="0" w:colLast="0"/>
      <w:bookmarkEnd w:id="1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2jxsxqh" w:colFirst="0" w:colLast="0"/>
      <w:bookmarkEnd w:id="1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z337ya" w:colFirst="0" w:colLast="0"/>
      <w:bookmarkEnd w:id="1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&lt;link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="stylesheet"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css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/main.css"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equiv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="X-UA-Compatible" content="IE=edge"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&lt;/title&gt;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Декларация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head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Элемент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Метатеги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всех страницах присутствует навигационная панель. Навигационная панель представляет из себя секцию, которая содержит логотип, кнопку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мобильного меню, кнопки для навигации по странице и иконки, которые являются ссылками на социальные сети.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Структура навигационного меню представлена в приложении В.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3j2qqm3" w:colFirst="0" w:colLast="0"/>
      <w:bookmarkEnd w:id="1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и переменные. В листинге 3.2 представлен пример использования вложенностей и 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-base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flex-wrap: wrap;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color: #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fff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font-family: "Inter", sans-serif;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font-weight: 700;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font-size: 36px;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gap: 15px;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margin: 40px 30px 70px 30px;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.AW-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item{</w:t>
            </w:r>
            <w:proofErr w:type="gram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rgb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transition: all 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transform: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scale(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1.02);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.max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max-width: 50px;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artez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    font-size: 35px;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}</w:t>
            </w:r>
          </w:p>
        </w:tc>
      </w:tr>
    </w:tbl>
    <w:p w:rsidR="00165C46" w:rsidRPr="00F102AF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:rsidR="00165C46" w:rsidRPr="00F102AF" w:rsidRDefault="00F102AF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rgba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transition: all 0.3s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.max-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50px;</w:t>
            </w:r>
          </w:p>
          <w:p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3.3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Сгенерированный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spellEnd"/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1y810t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Использование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стандартов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XML (SVG)</w:t>
      </w:r>
    </w:p>
    <w:p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листинге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3.4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будет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приведен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код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как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пример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реализации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Хранение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XML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элементами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DOM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добаления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корзину товара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proofErr w:type="spellEnd"/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podrobnee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кнопки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подробнее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2xcytpi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3.5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proofErr w:type="spellEnd"/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CE79FB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1ci93xb" w:colFirst="0" w:colLast="0"/>
      <w:bookmarkEnd w:id="23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 Тестирование веб-сайта</w:t>
      </w:r>
    </w:p>
    <w:p w:rsidR="00165C46" w:rsidRPr="00F102AF" w:rsidRDefault="00F102AF">
      <w:pPr>
        <w:tabs>
          <w:tab w:val="left" w:pos="1276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3whwml4" w:colFirst="0" w:colLast="0"/>
      <w:bookmarkEnd w:id="2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:rsidR="00165C46" w:rsidRPr="00F102AF" w:rsidRDefault="00F102AF">
      <w:pPr>
        <w:tabs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2bn6wsx" w:colFirst="0" w:colLast="0"/>
      <w:bookmarkEnd w:id="2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4.2 </w:t>
      </w:r>
      <w:proofErr w:type="spellStart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веб-сайта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Благодаря использованию техники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Microsoft Edge</w:t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</w:p>
    <w:p w:rsidR="00165C46" w:rsidRPr="00F102AF" w:rsidRDefault="00F102AF">
      <w:pPr>
        <w:tabs>
          <w:tab w:val="left" w:pos="1276"/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qsh70q" w:colFirst="0" w:colLast="0"/>
      <w:bookmarkEnd w:id="2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является точкой входа на веб-сайт. Вверху страницы располагается горизонтальное меню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или выпадающее меню-«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на мобильной/планшетной версии.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меню содержит ссылки на все остальные страницы, а также логотип компании.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бутлями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по 18,9 литров. Для добавления интересующего товара пользователю достаточно нажать на кнопку «В корзину» под товаром.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Раздел «О нас» рассказывает пользователю о компании и о основных контактах.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:rsidR="00165C46" w:rsidRPr="00F102AF" w:rsidRDefault="00F102AF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7" w:name="_3as4poj" w:colFirst="0" w:colLast="0"/>
      <w:bookmarkEnd w:id="27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8" w:name="_1pxezwc" w:colFirst="0" w:colLast="0"/>
      <w:bookmarkEnd w:id="2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49x2ik5" w:colFirst="0" w:colLast="0"/>
      <w:bookmarkEnd w:id="2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был создан веб-сайт для компании по доставке воды,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корректного отображения веб-сайта на различных устройствах и браузерах.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Ссылка на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веб-сайтом: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DubaOk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course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project</w:t>
      </w:r>
    </w:p>
    <w:p w:rsidR="00165C46" w:rsidRPr="00F102AF" w:rsidRDefault="00F102AF">
      <w:pPr>
        <w:tabs>
          <w:tab w:val="left" w:pos="1276"/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2p2csry" w:colFirst="0" w:colLast="0"/>
      <w:bookmarkEnd w:id="3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dlya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sita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147n2zr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А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3o7alnk" w:colFirst="0" w:colLast="0"/>
      <w:bookmarkEnd w:id="3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веб-страниц</w:t>
      </w:r>
      <w:proofErr w:type="spellEnd"/>
    </w:p>
    <w:p w:rsidR="00165C46" w:rsidRDefault="00BC146A">
      <w:pPr>
        <w:keepNext/>
        <w:spacing w:after="36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1648739" cy="3137167"/>
            <wp:effectExtent l="0" t="0" r="889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inPrototyp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105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24698" cy="31728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 Phone Prototyp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19" cy="33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А.1 - Главная страница</w:t>
      </w:r>
    </w:p>
    <w:p w:rsidR="00165C46" w:rsidRPr="004C2527" w:rsidRDefault="00D2763A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134738" cy="194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Prototyp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35" cy="19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481949" cy="1949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 PhonePrototyp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5" cy="20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:rsidR="00165C46" w:rsidRPr="00112B27" w:rsidRDefault="004C25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1906298" cy="292835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alogPrototyp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21" cy="29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212929" cy="29447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alogphonePrototyp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7" cy="3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А.3 - Страница "Каталог"</w:t>
      </w:r>
    </w:p>
    <w:p w:rsidR="00165C46" w:rsidRPr="004C2527" w:rsidRDefault="00165C46">
      <w:pPr>
        <w:keepNext/>
        <w:jc w:val="center"/>
        <w:rPr>
          <w:lang w:val="ru-RU"/>
        </w:rPr>
      </w:pPr>
    </w:p>
    <w:p w:rsidR="00165C46" w:rsidRPr="00112B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12B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А.4 – Доставка и оплата</w:t>
      </w:r>
    </w:p>
    <w:p w:rsidR="00165C46" w:rsidRPr="00112B27" w:rsidRDefault="00165C46">
      <w:pPr>
        <w:keepNext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:rsidR="00165C46" w:rsidRPr="00F102AF" w:rsidRDefault="00165C46">
      <w:pPr>
        <w:rPr>
          <w:lang w:val="ru-RU"/>
        </w:rPr>
      </w:pP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23ckvvd" w:colFirst="0" w:colLast="0"/>
      <w:bookmarkEnd w:id="3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5" w:name="_ihv636" w:colFirst="0" w:colLast="0"/>
      <w:bookmarkEnd w:id="3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</w:p>
    <w:p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527"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pt;height:364.5pt">
            <v:imagedata r:id="rId35" o:title="Main Phone"/>
          </v:shape>
        </w:pic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:rsidR="00165C46" w:rsidRPr="00F102AF" w:rsidRDefault="00F102AF" w:rsidP="00112B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98A9D7D" wp14:editId="15C8A0BA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7C60D9" wp14:editId="2E9C25C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EE11ED" wp14:editId="07328F49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9A44EE1" wp14:editId="3F72DD8A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32hioqz" w:colFirst="0" w:colLast="0"/>
      <w:bookmarkEnd w:id="3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1hmsyys" w:colFirst="0" w:colLast="0"/>
      <w:bookmarkEnd w:id="3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class="menu-list"&gt;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="index.html"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="catalog.html"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="about.html" class="menu-item"&gt;О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="delivery.html"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="./shopContainer.html" class="cart-button"&gt;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Basket.svg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alt="cart-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"&gt;0&lt;/p&gt;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</w:p>
    <w:p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питьевой&lt;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/&gt;Публичная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оферта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telega.webp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class="telegram"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class="phone-number"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ул.Бобруйская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25, 304&lt;/div&gt;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8" w:name="_41mghml" w:colFirst="0" w:colLast="0"/>
      <w:bookmarkEnd w:id="38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9" w:name="_2grqrue" w:colFirst="0" w:colLast="0"/>
      <w:bookmarkEnd w:id="39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SCSS</w:t>
      </w:r>
    </w:p>
    <w:p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.menu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.logo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Г.2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justify-content: space-between;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.div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-right {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1, .p2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-telegram, .footer-address{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.phone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-number{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Г.3 – Footer SCSS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.div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moz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-right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Г.4 – Footer CSS</w:t>
      </w:r>
    </w:p>
    <w:p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tabs>
          <w:tab w:val="left" w:pos="6468"/>
        </w:tabs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vx1227" w:colFirst="0" w:colLast="0"/>
      <w:bookmarkEnd w:id="4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Д</w:t>
      </w:r>
    </w:p>
    <w:p w:rsidR="00165C46" w:rsidRDefault="00F102AF">
      <w:pPr>
        <w:tabs>
          <w:tab w:val="left" w:pos="6468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3fwokq0" w:colFirst="0" w:colLast="0"/>
      <w:bookmarkEnd w:id="4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XML-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файлов</w:t>
      </w:r>
      <w:proofErr w:type="spellEnd"/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1v1yuxt" w:colFirst="0" w:colLast="0"/>
      <w:bookmarkEnd w:id="4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Е</w:t>
      </w:r>
    </w:p>
    <w:p w:rsidR="00165C46" w:rsidRDefault="00F102AF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4f1mdlm" w:colFirst="0" w:colLast="0"/>
      <w:bookmarkEnd w:id="4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SVG</w:t>
      </w:r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viewBox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="0 0 171 69" fill="none"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xmlns:xlink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="http://www.w3.org/1999/xlink"&gt;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rect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fill="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(#pattern0_70_317)"/&gt;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&lt;pattern id="pattern0_70_317"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patternContentUnits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objectBoundingBox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width="1" height="1"&gt;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&lt;use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="#image0_70_317" transform="matrix(0.00096432 0 0 0.00241546 -0.740598 0)"/&gt;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&lt;image id="image0_70_317" width="2588" height="414"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44" w:name="_2u6wntf" w:colFirst="0" w:colLast="0"/>
            <w:bookmarkEnd w:id="44"/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Е.1 -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proofErr w:type="spellEnd"/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19c6y18" w:colFirst="0" w:colLast="0"/>
      <w:bookmarkEnd w:id="4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Ж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3tbugp1" w:colFirst="0" w:colLast="0"/>
      <w:bookmarkEnd w:id="46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JavaScript</w:t>
      </w:r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(".body-container-empty");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(".body-container-fill");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header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0;</w:t>
            </w: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cartEmpty.style.display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"none";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Скрыть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элемент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('div');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('block');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(element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 = element;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+=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parseFloat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(cost);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("fill-div");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newItem.innerHTML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}&lt;/h2&gt;&lt;h2 class='V'&gt;${V}&lt;/h2&gt;&lt;p class='cost'&gt;${cost} BYN&lt;/p&gt;&lt;button class="button-delete"&gt;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&lt;/button&gt;`;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newItem.querySelector(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".button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-delete").addEventListener("click", ()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itemsStorage.filter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(item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item.titte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V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item.cost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cost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Pr="004C2527" w:rsidRDefault="00F102AF" w:rsidP="00112B27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); 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});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form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("form");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form.innerHTML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-form'&gt;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Оформление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&lt;/h2&gt;&lt;p class='total-cost'&gt;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Общая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стоимость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 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 BYN.&lt;/p&gt;&lt;div class='pay'&gt;&lt;p class='pay-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metod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Метод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оплаты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:&lt;/p&gt;&lt;label for="toggleSwitch1"&gt;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Наличные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Карта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&lt;/label&gt;&lt;label class="switch"&gt;&lt;input type="checkbox" id="toggleSwitch2" class="toggle-switch"&gt;&lt;span class="slider"&gt;&lt;/span&gt;&lt;/label&gt;&lt;/div&gt;&lt;label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name="address"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&lt;input type="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name="phone"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номер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required&gt;&lt;button class="button-delete" id="button-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okeys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!&lt;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/button&gt;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(form);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proofErr w:type="spellEnd"/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";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('.toggle-switch');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('change',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Pr="00112B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this.checked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== this)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otherSwitch.checked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false;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reverseToCatalog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корзины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items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(".AW-item")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((element,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button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[9]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[3].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[5].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cost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[7].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button.addEventListener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("click", ()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cart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 =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([...cart, item]))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Ж.2 –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каталога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191D" w:rsidRDefault="00AB191D">
      <w:pPr>
        <w:spacing w:after="0" w:line="240" w:lineRule="auto"/>
      </w:pPr>
      <w:r>
        <w:separator/>
      </w:r>
    </w:p>
  </w:endnote>
  <w:endnote w:type="continuationSeparator" w:id="0">
    <w:p w:rsidR="00AB191D" w:rsidRDefault="00AB19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191D" w:rsidRDefault="00AB191D">
      <w:pPr>
        <w:spacing w:after="0" w:line="240" w:lineRule="auto"/>
      </w:pPr>
      <w:r>
        <w:separator/>
      </w:r>
    </w:p>
  </w:footnote>
  <w:footnote w:type="continuationSeparator" w:id="0">
    <w:p w:rsidR="00AB191D" w:rsidRDefault="00AB19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2763A">
      <w:rPr>
        <w:noProof/>
        <w:color w:val="000000"/>
      </w:rPr>
      <w:t>31</w:t>
    </w:r>
    <w:r>
      <w:rPr>
        <w:color w:val="000000"/>
      </w:rPr>
      <w:fldChar w:fldCharType="end"/>
    </w:r>
  </w:p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9A566CD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12B27"/>
    <w:rsid w:val="00165C46"/>
    <w:rsid w:val="003370F5"/>
    <w:rsid w:val="004C2527"/>
    <w:rsid w:val="00757A23"/>
    <w:rsid w:val="00AB191D"/>
    <w:rsid w:val="00BC146A"/>
    <w:rsid w:val="00CE79FB"/>
    <w:rsid w:val="00D2763A"/>
    <w:rsid w:val="00EE6F73"/>
    <w:rsid w:val="00F102AF"/>
    <w:rsid w:val="00FA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39</Pages>
  <Words>5859</Words>
  <Characters>33397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duba2672@mail.ru</cp:lastModifiedBy>
  <cp:revision>11</cp:revision>
  <dcterms:created xsi:type="dcterms:W3CDTF">2024-05-06T08:23:00Z</dcterms:created>
  <dcterms:modified xsi:type="dcterms:W3CDTF">2024-05-06T15:41:00Z</dcterms:modified>
</cp:coreProperties>
</file>